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0F8E8" w14:textId="77777777" w:rsidR="00480296" w:rsidRDefault="00480296" w:rsidP="003F68D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6F5CBAB" w14:textId="75F23A90" w:rsidR="003F68D2" w:rsidRPr="00066AE5" w:rsidRDefault="00884FE5" w:rsidP="003F68D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Z.</w:t>
      </w:r>
      <w:r w:rsidR="003F68D2" w:rsidRPr="00066AE5">
        <w:rPr>
          <w:rFonts w:ascii="Times New Roman" w:hAnsi="Times New Roman" w:cs="Times New Roman"/>
          <w:b/>
          <w:bCs/>
          <w:sz w:val="44"/>
          <w:szCs w:val="44"/>
        </w:rPr>
        <w:t>M Nursing college, Faridpur</w:t>
      </w:r>
    </w:p>
    <w:tbl>
      <w:tblPr>
        <w:tblStyle w:val="TableGrid"/>
        <w:tblpPr w:leftFromText="180" w:rightFromText="180" w:vertAnchor="text" w:horzAnchor="margin" w:tblpXSpec="center" w:tblpY="419"/>
        <w:tblW w:w="11373" w:type="dxa"/>
        <w:tblLook w:val="04A0" w:firstRow="1" w:lastRow="0" w:firstColumn="1" w:lastColumn="0" w:noHBand="0" w:noVBand="1"/>
      </w:tblPr>
      <w:tblGrid>
        <w:gridCol w:w="1932"/>
        <w:gridCol w:w="3376"/>
        <w:gridCol w:w="3790"/>
        <w:gridCol w:w="2275"/>
      </w:tblGrid>
      <w:tr w:rsidR="00884FE5" w:rsidRPr="00B81BCC" w14:paraId="31E068EA" w14:textId="77777777" w:rsidTr="00884FE5">
        <w:trPr>
          <w:trHeight w:val="293"/>
        </w:trPr>
        <w:tc>
          <w:tcPr>
            <w:tcW w:w="1932" w:type="dxa"/>
          </w:tcPr>
          <w:p w14:paraId="09E8C947" w14:textId="77777777" w:rsidR="00884FE5" w:rsidRPr="00884FE5" w:rsidRDefault="00884FE5" w:rsidP="00884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Exam Date</w:t>
            </w:r>
          </w:p>
        </w:tc>
        <w:tc>
          <w:tcPr>
            <w:tcW w:w="3376" w:type="dxa"/>
          </w:tcPr>
          <w:p w14:paraId="427E70F3" w14:textId="77777777" w:rsidR="00884FE5" w:rsidRPr="00884FE5" w:rsidRDefault="00884FE5" w:rsidP="00884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Diploma in Nursing</w:t>
            </w:r>
          </w:p>
        </w:tc>
        <w:tc>
          <w:tcPr>
            <w:tcW w:w="3790" w:type="dxa"/>
          </w:tcPr>
          <w:p w14:paraId="07BFF10C" w14:textId="77777777" w:rsidR="00884FE5" w:rsidRPr="00884FE5" w:rsidRDefault="00884FE5" w:rsidP="00884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Midwifery </w:t>
            </w:r>
          </w:p>
        </w:tc>
        <w:tc>
          <w:tcPr>
            <w:tcW w:w="2275" w:type="dxa"/>
          </w:tcPr>
          <w:p w14:paraId="698F19DF" w14:textId="77777777" w:rsidR="00884FE5" w:rsidRPr="00884FE5" w:rsidRDefault="00884FE5" w:rsidP="00884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Time </w:t>
            </w:r>
          </w:p>
        </w:tc>
      </w:tr>
      <w:tr w:rsidR="00884FE5" w:rsidRPr="00B81BCC" w14:paraId="1081DB1A" w14:textId="77777777" w:rsidTr="00884FE5">
        <w:trPr>
          <w:trHeight w:val="604"/>
        </w:trPr>
        <w:tc>
          <w:tcPr>
            <w:tcW w:w="1932" w:type="dxa"/>
          </w:tcPr>
          <w:p w14:paraId="092597E0" w14:textId="77777777" w:rsidR="00884FE5" w:rsidRPr="00884FE5" w:rsidRDefault="00884FE5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23-01-2024</w:t>
            </w:r>
          </w:p>
        </w:tc>
        <w:tc>
          <w:tcPr>
            <w:tcW w:w="3376" w:type="dxa"/>
          </w:tcPr>
          <w:p w14:paraId="02402F11" w14:textId="77777777" w:rsidR="00884FE5" w:rsidRPr="00884FE5" w:rsidRDefault="00884FE5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 xml:space="preserve">Medical &amp; surgical nursing </w:t>
            </w:r>
          </w:p>
        </w:tc>
        <w:tc>
          <w:tcPr>
            <w:tcW w:w="3790" w:type="dxa"/>
          </w:tcPr>
          <w:p w14:paraId="735A459C" w14:textId="77777777" w:rsidR="00884FE5" w:rsidRPr="00884FE5" w:rsidRDefault="00884FE5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 xml:space="preserve">Complicated Maternity experience </w:t>
            </w:r>
          </w:p>
        </w:tc>
        <w:tc>
          <w:tcPr>
            <w:tcW w:w="2275" w:type="dxa"/>
          </w:tcPr>
          <w:p w14:paraId="692D78D8" w14:textId="77777777" w:rsidR="00884FE5" w:rsidRPr="00884FE5" w:rsidRDefault="00884FE5" w:rsidP="00884F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01 to 04 pm</w:t>
            </w:r>
          </w:p>
        </w:tc>
      </w:tr>
      <w:tr w:rsidR="00884FE5" w:rsidRPr="00B81BCC" w14:paraId="58BB74AB" w14:textId="77777777" w:rsidTr="00884FE5">
        <w:trPr>
          <w:trHeight w:val="293"/>
        </w:trPr>
        <w:tc>
          <w:tcPr>
            <w:tcW w:w="1932" w:type="dxa"/>
          </w:tcPr>
          <w:p w14:paraId="60BF25BF" w14:textId="77777777" w:rsidR="00884FE5" w:rsidRPr="00884FE5" w:rsidRDefault="00884FE5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25-01-2024</w:t>
            </w:r>
          </w:p>
        </w:tc>
        <w:tc>
          <w:tcPr>
            <w:tcW w:w="3376" w:type="dxa"/>
          </w:tcPr>
          <w:p w14:paraId="2017FE29" w14:textId="77777777" w:rsidR="00884FE5" w:rsidRPr="00884FE5" w:rsidRDefault="00884FE5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Pediatric nursing</w:t>
            </w:r>
          </w:p>
        </w:tc>
        <w:tc>
          <w:tcPr>
            <w:tcW w:w="3790" w:type="dxa"/>
          </w:tcPr>
          <w:p w14:paraId="537E2257" w14:textId="77777777" w:rsidR="00884FE5" w:rsidRPr="00884FE5" w:rsidRDefault="00884FE5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75" w:type="dxa"/>
          </w:tcPr>
          <w:p w14:paraId="28F84D55" w14:textId="77777777" w:rsidR="00884FE5" w:rsidRPr="00884FE5" w:rsidRDefault="00884FE5" w:rsidP="00884F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01 to 04 pm</w:t>
            </w:r>
          </w:p>
        </w:tc>
      </w:tr>
      <w:tr w:rsidR="00884FE5" w:rsidRPr="00B81BCC" w14:paraId="0F66C920" w14:textId="77777777" w:rsidTr="00884FE5">
        <w:trPr>
          <w:trHeight w:val="293"/>
        </w:trPr>
        <w:tc>
          <w:tcPr>
            <w:tcW w:w="1932" w:type="dxa"/>
          </w:tcPr>
          <w:p w14:paraId="2A77A634" w14:textId="77777777" w:rsidR="00884FE5" w:rsidRPr="00884FE5" w:rsidRDefault="00884FE5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27-01-2024</w:t>
            </w:r>
          </w:p>
        </w:tc>
        <w:tc>
          <w:tcPr>
            <w:tcW w:w="3376" w:type="dxa"/>
          </w:tcPr>
          <w:p w14:paraId="4B2FE9D0" w14:textId="77777777" w:rsidR="00884FE5" w:rsidRPr="00884FE5" w:rsidRDefault="00884FE5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Pharmacology</w:t>
            </w:r>
          </w:p>
        </w:tc>
        <w:tc>
          <w:tcPr>
            <w:tcW w:w="3790" w:type="dxa"/>
          </w:tcPr>
          <w:p w14:paraId="0829B100" w14:textId="77777777" w:rsidR="00884FE5" w:rsidRPr="00884FE5" w:rsidRDefault="00884FE5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Womens Health</w:t>
            </w:r>
          </w:p>
        </w:tc>
        <w:tc>
          <w:tcPr>
            <w:tcW w:w="2275" w:type="dxa"/>
          </w:tcPr>
          <w:p w14:paraId="4277F7B6" w14:textId="77777777" w:rsidR="00884FE5" w:rsidRPr="00884FE5" w:rsidRDefault="00884FE5" w:rsidP="00884F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01 to 04 pm</w:t>
            </w:r>
          </w:p>
        </w:tc>
      </w:tr>
      <w:tr w:rsidR="00884FE5" w:rsidRPr="00B81BCC" w14:paraId="4F1DABD9" w14:textId="77777777" w:rsidTr="00884FE5">
        <w:trPr>
          <w:trHeight w:val="588"/>
        </w:trPr>
        <w:tc>
          <w:tcPr>
            <w:tcW w:w="1932" w:type="dxa"/>
          </w:tcPr>
          <w:p w14:paraId="753E9974" w14:textId="77777777" w:rsidR="00884FE5" w:rsidRPr="00884FE5" w:rsidRDefault="00884FE5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29-01-2024</w:t>
            </w:r>
          </w:p>
        </w:tc>
        <w:tc>
          <w:tcPr>
            <w:tcW w:w="3376" w:type="dxa"/>
          </w:tcPr>
          <w:p w14:paraId="7D91E641" w14:textId="77777777" w:rsidR="00884FE5" w:rsidRPr="00884FE5" w:rsidRDefault="00884FE5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Community health nursing</w:t>
            </w:r>
          </w:p>
        </w:tc>
        <w:tc>
          <w:tcPr>
            <w:tcW w:w="3790" w:type="dxa"/>
          </w:tcPr>
          <w:p w14:paraId="613B5A33" w14:textId="77777777" w:rsidR="00884FE5" w:rsidRPr="00884FE5" w:rsidRDefault="00884FE5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The art &amp; science of midwifery</w:t>
            </w:r>
          </w:p>
        </w:tc>
        <w:tc>
          <w:tcPr>
            <w:tcW w:w="2275" w:type="dxa"/>
          </w:tcPr>
          <w:p w14:paraId="3D0049D8" w14:textId="77777777" w:rsidR="00884FE5" w:rsidRPr="00884FE5" w:rsidRDefault="00884FE5" w:rsidP="00884F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01 to 04 pm</w:t>
            </w:r>
          </w:p>
        </w:tc>
      </w:tr>
      <w:tr w:rsidR="00884FE5" w:rsidRPr="00B81BCC" w14:paraId="488955F1" w14:textId="77777777" w:rsidTr="00884FE5">
        <w:trPr>
          <w:trHeight w:val="213"/>
        </w:trPr>
        <w:tc>
          <w:tcPr>
            <w:tcW w:w="1932" w:type="dxa"/>
          </w:tcPr>
          <w:p w14:paraId="40568F81" w14:textId="77777777" w:rsidR="00884FE5" w:rsidRPr="00884FE5" w:rsidRDefault="00884FE5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31-01-2024</w:t>
            </w:r>
          </w:p>
        </w:tc>
        <w:tc>
          <w:tcPr>
            <w:tcW w:w="3376" w:type="dxa"/>
          </w:tcPr>
          <w:p w14:paraId="53CC2260" w14:textId="77777777" w:rsidR="00884FE5" w:rsidRPr="00884FE5" w:rsidRDefault="00884FE5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 xml:space="preserve">Nutrition &amp; Dietetics </w:t>
            </w:r>
          </w:p>
        </w:tc>
        <w:tc>
          <w:tcPr>
            <w:tcW w:w="3790" w:type="dxa"/>
          </w:tcPr>
          <w:p w14:paraId="594FA6E6" w14:textId="77777777" w:rsidR="00884FE5" w:rsidRPr="00884FE5" w:rsidRDefault="00884FE5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Research &amp; evidence based Midwifery</w:t>
            </w:r>
          </w:p>
        </w:tc>
        <w:tc>
          <w:tcPr>
            <w:tcW w:w="2275" w:type="dxa"/>
          </w:tcPr>
          <w:p w14:paraId="5FC2A037" w14:textId="77777777" w:rsidR="00884FE5" w:rsidRPr="00884FE5" w:rsidRDefault="00884FE5" w:rsidP="00884F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01 to 04 pm</w:t>
            </w:r>
          </w:p>
        </w:tc>
      </w:tr>
    </w:tbl>
    <w:p w14:paraId="0E58E43D" w14:textId="593E4F3E" w:rsidR="00480296" w:rsidRPr="00884FE5" w:rsidRDefault="00480296" w:rsidP="003F68D2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884FE5">
        <w:rPr>
          <w:rFonts w:ascii="Times New Roman" w:hAnsi="Times New Roman" w:cs="Times New Roman"/>
          <w:b/>
          <w:bCs/>
          <w:sz w:val="32"/>
          <w:szCs w:val="24"/>
        </w:rPr>
        <w:t>2nd</w:t>
      </w:r>
      <w:r w:rsidR="003F68D2" w:rsidRPr="00884FE5">
        <w:rPr>
          <w:rFonts w:ascii="Times New Roman" w:hAnsi="Times New Roman" w:cs="Times New Roman"/>
          <w:b/>
          <w:bCs/>
          <w:sz w:val="32"/>
          <w:szCs w:val="24"/>
        </w:rPr>
        <w:t xml:space="preserve"> year Midterm exam Routine </w:t>
      </w:r>
      <w:r w:rsidR="00E40C5C" w:rsidRPr="00884FE5">
        <w:rPr>
          <w:rFonts w:ascii="Times New Roman" w:hAnsi="Times New Roman" w:cs="Times New Roman"/>
          <w:b/>
          <w:bCs/>
          <w:sz w:val="32"/>
          <w:szCs w:val="24"/>
        </w:rPr>
        <w:t>J</w:t>
      </w:r>
      <w:r w:rsidRPr="00884FE5">
        <w:rPr>
          <w:rFonts w:ascii="Times New Roman" w:hAnsi="Times New Roman" w:cs="Times New Roman"/>
          <w:b/>
          <w:bCs/>
          <w:sz w:val="32"/>
          <w:szCs w:val="24"/>
        </w:rPr>
        <w:t xml:space="preserve">anuary </w:t>
      </w:r>
      <w:r w:rsidR="003F68D2" w:rsidRPr="00884FE5">
        <w:rPr>
          <w:rFonts w:ascii="Times New Roman" w:hAnsi="Times New Roman" w:cs="Times New Roman"/>
          <w:b/>
          <w:bCs/>
          <w:sz w:val="32"/>
          <w:szCs w:val="24"/>
        </w:rPr>
        <w:t>-202</w:t>
      </w:r>
      <w:r w:rsidRPr="00884FE5">
        <w:rPr>
          <w:rFonts w:ascii="Times New Roman" w:hAnsi="Times New Roman" w:cs="Times New Roman"/>
          <w:b/>
          <w:bCs/>
          <w:sz w:val="32"/>
          <w:szCs w:val="24"/>
        </w:rPr>
        <w:t>4</w:t>
      </w:r>
    </w:p>
    <w:p w14:paraId="0310A9F6" w14:textId="77777777" w:rsidR="003F68D2" w:rsidRDefault="003F68D2"/>
    <w:p w14:paraId="352CF921" w14:textId="77777777" w:rsidR="003F68D2" w:rsidRPr="00884FE5" w:rsidRDefault="003F68D2">
      <w:pPr>
        <w:rPr>
          <w:sz w:val="20"/>
        </w:rPr>
      </w:pPr>
      <w:bookmarkStart w:id="0" w:name="_GoBack"/>
      <w:bookmarkEnd w:id="0"/>
    </w:p>
    <w:p w14:paraId="58D6B3CE" w14:textId="4B5CCDB9" w:rsidR="003F68D2" w:rsidRPr="00884FE5" w:rsidRDefault="00E40C5C" w:rsidP="003F68D2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884FE5">
        <w:rPr>
          <w:rFonts w:ascii="Times New Roman" w:hAnsi="Times New Roman" w:cs="Times New Roman"/>
          <w:b/>
          <w:bCs/>
          <w:sz w:val="32"/>
          <w:szCs w:val="24"/>
        </w:rPr>
        <w:t xml:space="preserve">3rd </w:t>
      </w:r>
      <w:r w:rsidR="00884FE5">
        <w:rPr>
          <w:rFonts w:ascii="Times New Roman" w:hAnsi="Times New Roman" w:cs="Times New Roman"/>
          <w:b/>
          <w:bCs/>
          <w:sz w:val="32"/>
          <w:szCs w:val="24"/>
        </w:rPr>
        <w:t>year</w:t>
      </w:r>
      <w:r w:rsidR="003F68D2" w:rsidRPr="00884FE5">
        <w:rPr>
          <w:rFonts w:ascii="Times New Roman" w:hAnsi="Times New Roman" w:cs="Times New Roman"/>
          <w:b/>
          <w:bCs/>
          <w:sz w:val="32"/>
          <w:szCs w:val="24"/>
        </w:rPr>
        <w:t xml:space="preserve"> Midterm exam Routine </w:t>
      </w:r>
      <w:r w:rsidRPr="00884FE5">
        <w:rPr>
          <w:rFonts w:ascii="Times New Roman" w:hAnsi="Times New Roman" w:cs="Times New Roman"/>
          <w:b/>
          <w:bCs/>
          <w:sz w:val="32"/>
          <w:szCs w:val="24"/>
        </w:rPr>
        <w:t>January-2024</w:t>
      </w:r>
    </w:p>
    <w:tbl>
      <w:tblPr>
        <w:tblStyle w:val="TableGrid"/>
        <w:tblpPr w:leftFromText="180" w:rightFromText="180" w:vertAnchor="text" w:horzAnchor="margin" w:tblpX="-1000" w:tblpYSpec="inside"/>
        <w:tblW w:w="11430" w:type="dxa"/>
        <w:tblLook w:val="04A0" w:firstRow="1" w:lastRow="0" w:firstColumn="1" w:lastColumn="0" w:noHBand="0" w:noVBand="1"/>
      </w:tblPr>
      <w:tblGrid>
        <w:gridCol w:w="1975"/>
        <w:gridCol w:w="2610"/>
        <w:gridCol w:w="2700"/>
        <w:gridCol w:w="2700"/>
        <w:gridCol w:w="1445"/>
      </w:tblGrid>
      <w:tr w:rsidR="003F68D2" w:rsidRPr="00884FE5" w14:paraId="0629F86B" w14:textId="77777777" w:rsidTr="00884FE5">
        <w:tc>
          <w:tcPr>
            <w:tcW w:w="1975" w:type="dxa"/>
          </w:tcPr>
          <w:p w14:paraId="253854F7" w14:textId="77777777" w:rsidR="003F68D2" w:rsidRPr="00884FE5" w:rsidRDefault="003F68D2" w:rsidP="00884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Exam Date</w:t>
            </w:r>
          </w:p>
        </w:tc>
        <w:tc>
          <w:tcPr>
            <w:tcW w:w="2610" w:type="dxa"/>
          </w:tcPr>
          <w:p w14:paraId="7D203F2D" w14:textId="5CB097F8" w:rsidR="003F68D2" w:rsidRPr="00884FE5" w:rsidRDefault="00884FE5" w:rsidP="00884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Diploma in Nursing</w:t>
            </w:r>
          </w:p>
        </w:tc>
        <w:tc>
          <w:tcPr>
            <w:tcW w:w="2700" w:type="dxa"/>
          </w:tcPr>
          <w:p w14:paraId="59248B12" w14:textId="3FA5B1FB" w:rsidR="003F68D2" w:rsidRPr="00884FE5" w:rsidRDefault="00884FE5" w:rsidP="00884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BSc</w:t>
            </w:r>
            <w:r w:rsidR="003F68D2" w:rsidRPr="00884FE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in nursing </w:t>
            </w:r>
          </w:p>
        </w:tc>
        <w:tc>
          <w:tcPr>
            <w:tcW w:w="2700" w:type="dxa"/>
          </w:tcPr>
          <w:p w14:paraId="69F816C4" w14:textId="77777777" w:rsidR="003F68D2" w:rsidRPr="00884FE5" w:rsidRDefault="003F68D2" w:rsidP="00884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Midwifery </w:t>
            </w:r>
          </w:p>
        </w:tc>
        <w:tc>
          <w:tcPr>
            <w:tcW w:w="1445" w:type="dxa"/>
          </w:tcPr>
          <w:p w14:paraId="6D8E4640" w14:textId="77777777" w:rsidR="003F68D2" w:rsidRPr="00884FE5" w:rsidRDefault="003F68D2" w:rsidP="00884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Time </w:t>
            </w:r>
          </w:p>
        </w:tc>
      </w:tr>
      <w:tr w:rsidR="00583ADB" w:rsidRPr="00884FE5" w14:paraId="4FEB789B" w14:textId="77777777" w:rsidTr="00884FE5">
        <w:tc>
          <w:tcPr>
            <w:tcW w:w="1975" w:type="dxa"/>
          </w:tcPr>
          <w:p w14:paraId="132BDB65" w14:textId="7C2AD728" w:rsidR="00583ADB" w:rsidRPr="00884FE5" w:rsidRDefault="00583ADB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23-01-2024</w:t>
            </w:r>
          </w:p>
        </w:tc>
        <w:tc>
          <w:tcPr>
            <w:tcW w:w="2610" w:type="dxa"/>
          </w:tcPr>
          <w:p w14:paraId="148C5FDA" w14:textId="1EB74EFD" w:rsidR="00583ADB" w:rsidRPr="00884FE5" w:rsidRDefault="00583ADB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 xml:space="preserve">Midwifery </w:t>
            </w:r>
          </w:p>
        </w:tc>
        <w:tc>
          <w:tcPr>
            <w:tcW w:w="2700" w:type="dxa"/>
          </w:tcPr>
          <w:p w14:paraId="6845DD79" w14:textId="2986B839" w:rsidR="00583ADB" w:rsidRPr="00884FE5" w:rsidRDefault="00583ADB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 xml:space="preserve">Medical &amp; Surgical Nursing </w:t>
            </w:r>
          </w:p>
        </w:tc>
        <w:tc>
          <w:tcPr>
            <w:tcW w:w="2700" w:type="dxa"/>
          </w:tcPr>
          <w:p w14:paraId="5B4E5C66" w14:textId="644E1A26" w:rsidR="00583ADB" w:rsidRPr="00884FE5" w:rsidRDefault="00583ADB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 xml:space="preserve">Newborn Complication </w:t>
            </w:r>
          </w:p>
        </w:tc>
        <w:tc>
          <w:tcPr>
            <w:tcW w:w="1445" w:type="dxa"/>
          </w:tcPr>
          <w:p w14:paraId="683B8F0B" w14:textId="77777777" w:rsidR="00583ADB" w:rsidRPr="00884FE5" w:rsidRDefault="00583ADB" w:rsidP="00884F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10 to 1pm</w:t>
            </w:r>
          </w:p>
        </w:tc>
      </w:tr>
      <w:tr w:rsidR="00583ADB" w:rsidRPr="00884FE5" w14:paraId="6BD154ED" w14:textId="77777777" w:rsidTr="00884FE5">
        <w:tc>
          <w:tcPr>
            <w:tcW w:w="1975" w:type="dxa"/>
          </w:tcPr>
          <w:p w14:paraId="177EA375" w14:textId="46D1191F" w:rsidR="00583ADB" w:rsidRPr="00884FE5" w:rsidRDefault="00583ADB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25-01-2024</w:t>
            </w:r>
          </w:p>
        </w:tc>
        <w:tc>
          <w:tcPr>
            <w:tcW w:w="2610" w:type="dxa"/>
          </w:tcPr>
          <w:p w14:paraId="70518E7A" w14:textId="1A6BF13F" w:rsidR="00583ADB" w:rsidRPr="00884FE5" w:rsidRDefault="00C218AF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O</w:t>
            </w:r>
            <w:r w:rsidR="00583ADB" w:rsidRPr="00884FE5">
              <w:rPr>
                <w:rFonts w:ascii="Times New Roman" w:hAnsi="Times New Roman" w:cs="Times New Roman"/>
                <w:sz w:val="28"/>
                <w:szCs w:val="24"/>
              </w:rPr>
              <w:t>rth</w:t>
            </w: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o</w:t>
            </w:r>
            <w:r w:rsidR="00583ADB" w:rsidRPr="00884FE5">
              <w:rPr>
                <w:rFonts w:ascii="Times New Roman" w:hAnsi="Times New Roman" w:cs="Times New Roman"/>
                <w:sz w:val="28"/>
                <w:szCs w:val="24"/>
              </w:rPr>
              <w:t>pedic</w:t>
            </w: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83ADB" w:rsidRPr="00884FE5">
              <w:rPr>
                <w:rFonts w:ascii="Times New Roman" w:hAnsi="Times New Roman" w:cs="Times New Roman"/>
                <w:sz w:val="28"/>
                <w:szCs w:val="24"/>
              </w:rPr>
              <w:t xml:space="preserve"> Nursing </w:t>
            </w:r>
          </w:p>
        </w:tc>
        <w:tc>
          <w:tcPr>
            <w:tcW w:w="2700" w:type="dxa"/>
          </w:tcPr>
          <w:p w14:paraId="03D3C966" w14:textId="1E072A11" w:rsidR="00583ADB" w:rsidRPr="00884FE5" w:rsidRDefault="00583ADB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Gerontology</w:t>
            </w:r>
          </w:p>
        </w:tc>
        <w:tc>
          <w:tcPr>
            <w:tcW w:w="2700" w:type="dxa"/>
          </w:tcPr>
          <w:p w14:paraId="6EE1F0E5" w14:textId="7431E1CE" w:rsidR="00583ADB" w:rsidRPr="00884FE5" w:rsidRDefault="00583ADB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 xml:space="preserve">Transition  to registered midwifery practice </w:t>
            </w:r>
          </w:p>
        </w:tc>
        <w:tc>
          <w:tcPr>
            <w:tcW w:w="1445" w:type="dxa"/>
          </w:tcPr>
          <w:p w14:paraId="6CE36CC9" w14:textId="77777777" w:rsidR="00583ADB" w:rsidRPr="00884FE5" w:rsidRDefault="00583ADB" w:rsidP="00884F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10 to 1pm</w:t>
            </w:r>
          </w:p>
        </w:tc>
      </w:tr>
      <w:tr w:rsidR="00583ADB" w:rsidRPr="00884FE5" w14:paraId="0A384E1E" w14:textId="77777777" w:rsidTr="00884FE5">
        <w:tc>
          <w:tcPr>
            <w:tcW w:w="1975" w:type="dxa"/>
          </w:tcPr>
          <w:p w14:paraId="58B3F651" w14:textId="280D3075" w:rsidR="00583ADB" w:rsidRPr="00884FE5" w:rsidRDefault="00583ADB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27-01-2024</w:t>
            </w:r>
          </w:p>
        </w:tc>
        <w:tc>
          <w:tcPr>
            <w:tcW w:w="2610" w:type="dxa"/>
          </w:tcPr>
          <w:p w14:paraId="0AFD62C3" w14:textId="012B3C77" w:rsidR="00583ADB" w:rsidRPr="00884FE5" w:rsidRDefault="00583ADB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Leadership &amp; Management</w:t>
            </w:r>
          </w:p>
        </w:tc>
        <w:tc>
          <w:tcPr>
            <w:tcW w:w="2700" w:type="dxa"/>
          </w:tcPr>
          <w:p w14:paraId="35C28471" w14:textId="7A9CD63D" w:rsidR="00583ADB" w:rsidRPr="00884FE5" w:rsidRDefault="00583ADB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 xml:space="preserve"> Emergency &amp; critical care Nursing </w:t>
            </w:r>
          </w:p>
        </w:tc>
        <w:tc>
          <w:tcPr>
            <w:tcW w:w="2700" w:type="dxa"/>
          </w:tcPr>
          <w:p w14:paraId="025FC656" w14:textId="77777777" w:rsidR="00583ADB" w:rsidRPr="00884FE5" w:rsidRDefault="00583ADB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45" w:type="dxa"/>
          </w:tcPr>
          <w:p w14:paraId="2F487835" w14:textId="77777777" w:rsidR="00583ADB" w:rsidRPr="00884FE5" w:rsidRDefault="00583ADB" w:rsidP="00884F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10 to 1pm</w:t>
            </w:r>
          </w:p>
        </w:tc>
      </w:tr>
      <w:tr w:rsidR="00583ADB" w:rsidRPr="00884FE5" w14:paraId="4B40469E" w14:textId="77777777" w:rsidTr="00884FE5">
        <w:tc>
          <w:tcPr>
            <w:tcW w:w="1975" w:type="dxa"/>
          </w:tcPr>
          <w:p w14:paraId="2D199C9B" w14:textId="74D3BEA6" w:rsidR="00583ADB" w:rsidRPr="00884FE5" w:rsidRDefault="00583ADB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29-01-2024</w:t>
            </w:r>
          </w:p>
        </w:tc>
        <w:tc>
          <w:tcPr>
            <w:tcW w:w="2610" w:type="dxa"/>
          </w:tcPr>
          <w:p w14:paraId="4A99B9A1" w14:textId="46B050D0" w:rsidR="00583ADB" w:rsidRPr="00884FE5" w:rsidRDefault="00583ADB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Psychiatric Nursing</w:t>
            </w:r>
          </w:p>
        </w:tc>
        <w:tc>
          <w:tcPr>
            <w:tcW w:w="2700" w:type="dxa"/>
          </w:tcPr>
          <w:p w14:paraId="06732EBB" w14:textId="3BA03D3E" w:rsidR="00583ADB" w:rsidRPr="00884FE5" w:rsidRDefault="00C218AF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P</w:t>
            </w:r>
            <w:r w:rsidR="00583ADB" w:rsidRPr="00884FE5">
              <w:rPr>
                <w:rFonts w:ascii="Times New Roman" w:hAnsi="Times New Roman" w:cs="Times New Roman"/>
                <w:sz w:val="28"/>
                <w:szCs w:val="24"/>
              </w:rPr>
              <w:t xml:space="preserve">sychiatric Nursing </w:t>
            </w:r>
          </w:p>
        </w:tc>
        <w:tc>
          <w:tcPr>
            <w:tcW w:w="2700" w:type="dxa"/>
          </w:tcPr>
          <w:p w14:paraId="0BD47C3A" w14:textId="77777777" w:rsidR="00583ADB" w:rsidRPr="00884FE5" w:rsidRDefault="00583ADB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45" w:type="dxa"/>
          </w:tcPr>
          <w:p w14:paraId="71AE6AB3" w14:textId="77777777" w:rsidR="00583ADB" w:rsidRPr="00884FE5" w:rsidRDefault="00583ADB" w:rsidP="00884F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10 to 1pm</w:t>
            </w:r>
          </w:p>
        </w:tc>
      </w:tr>
      <w:tr w:rsidR="00583ADB" w:rsidRPr="00884FE5" w14:paraId="5BCC8D4B" w14:textId="77777777" w:rsidTr="00884FE5">
        <w:trPr>
          <w:trHeight w:val="197"/>
        </w:trPr>
        <w:tc>
          <w:tcPr>
            <w:tcW w:w="1975" w:type="dxa"/>
          </w:tcPr>
          <w:p w14:paraId="7BE20352" w14:textId="656409A9" w:rsidR="00583ADB" w:rsidRPr="00884FE5" w:rsidRDefault="00583ADB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31-01-2024</w:t>
            </w:r>
          </w:p>
        </w:tc>
        <w:tc>
          <w:tcPr>
            <w:tcW w:w="2610" w:type="dxa"/>
          </w:tcPr>
          <w:p w14:paraId="28A65E85" w14:textId="109E3EE0" w:rsidR="00583ADB" w:rsidRPr="00884FE5" w:rsidRDefault="00583ADB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 xml:space="preserve"> Research Methodology</w:t>
            </w:r>
          </w:p>
        </w:tc>
        <w:tc>
          <w:tcPr>
            <w:tcW w:w="2700" w:type="dxa"/>
          </w:tcPr>
          <w:p w14:paraId="1184E65E" w14:textId="7D7B0E25" w:rsidR="00583ADB" w:rsidRPr="00884FE5" w:rsidRDefault="00583ADB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Community health Nursing</w:t>
            </w:r>
          </w:p>
        </w:tc>
        <w:tc>
          <w:tcPr>
            <w:tcW w:w="2700" w:type="dxa"/>
          </w:tcPr>
          <w:p w14:paraId="328653A7" w14:textId="40F1C734" w:rsidR="00583ADB" w:rsidRPr="00884FE5" w:rsidRDefault="00583ADB" w:rsidP="00884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Complexities Maternity Experience</w:t>
            </w:r>
          </w:p>
        </w:tc>
        <w:tc>
          <w:tcPr>
            <w:tcW w:w="1445" w:type="dxa"/>
          </w:tcPr>
          <w:p w14:paraId="66440DA6" w14:textId="77777777" w:rsidR="00583ADB" w:rsidRPr="00884FE5" w:rsidRDefault="00583ADB" w:rsidP="00884F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4FE5">
              <w:rPr>
                <w:rFonts w:ascii="Times New Roman" w:hAnsi="Times New Roman" w:cs="Times New Roman"/>
                <w:sz w:val="28"/>
                <w:szCs w:val="24"/>
              </w:rPr>
              <w:t>10 to 1pm</w:t>
            </w:r>
          </w:p>
        </w:tc>
      </w:tr>
    </w:tbl>
    <w:p w14:paraId="78C55083" w14:textId="77777777" w:rsidR="003F68D2" w:rsidRPr="00884FE5" w:rsidRDefault="003F68D2" w:rsidP="003F68D2">
      <w:pPr>
        <w:jc w:val="center"/>
        <w:rPr>
          <w:sz w:val="24"/>
        </w:rPr>
      </w:pPr>
    </w:p>
    <w:p w14:paraId="43CE87FF" w14:textId="77777777" w:rsidR="003F68D2" w:rsidRDefault="003F68D2"/>
    <w:p w14:paraId="0293D557" w14:textId="77777777" w:rsidR="003F68D2" w:rsidRDefault="003F68D2"/>
    <w:sectPr w:rsidR="003F68D2" w:rsidSect="00362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D2"/>
    <w:rsid w:val="00084E40"/>
    <w:rsid w:val="000B5189"/>
    <w:rsid w:val="001822DA"/>
    <w:rsid w:val="00362778"/>
    <w:rsid w:val="003F68D2"/>
    <w:rsid w:val="00480296"/>
    <w:rsid w:val="00547754"/>
    <w:rsid w:val="00583ADB"/>
    <w:rsid w:val="00707874"/>
    <w:rsid w:val="00884FE5"/>
    <w:rsid w:val="0093257A"/>
    <w:rsid w:val="00C218AF"/>
    <w:rsid w:val="00E40C5C"/>
    <w:rsid w:val="00E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F57A"/>
  <w15:chartTrackingRefBased/>
  <w15:docId w15:val="{798C11EC-AE60-485C-85DC-74AF8386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Microsoft account</cp:lastModifiedBy>
  <cp:revision>11</cp:revision>
  <dcterms:created xsi:type="dcterms:W3CDTF">2024-01-14T10:15:00Z</dcterms:created>
  <dcterms:modified xsi:type="dcterms:W3CDTF">2024-01-18T05:12:00Z</dcterms:modified>
</cp:coreProperties>
</file>